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9062"/>
      </w:tblGrid>
      <w:tr w:rsidR="007611E2" w14:paraId="17A0B372" w14:textId="77777777" w:rsidTr="007611E2">
        <w:tc>
          <w:tcPr>
            <w:tcW w:w="9062" w:type="dxa"/>
            <w:shd w:val="clear" w:color="auto" w:fill="9CC2E5" w:themeFill="accent1" w:themeFillTint="99"/>
            <w:vAlign w:val="center"/>
          </w:tcPr>
          <w:p w14:paraId="101F30D2" w14:textId="070B7FFF" w:rsidR="007611E2" w:rsidRDefault="007611E2" w:rsidP="00F375C6">
            <w:pPr>
              <w:pStyle w:val="Heading1"/>
              <w:spacing w:before="0"/>
              <w:outlineLvl w:val="0"/>
            </w:pPr>
            <w:r>
              <w:t>Challenge</w:t>
            </w:r>
            <w:r w:rsidRPr="00145604">
              <w:t xml:space="preserve"> </w:t>
            </w:r>
            <w:r>
              <w:t>XX:</w:t>
            </w:r>
            <w:r w:rsidRPr="00145604">
              <w:t xml:space="preserve"> </w:t>
            </w:r>
            <w:r>
              <w:t>&lt;name&gt;</w:t>
            </w:r>
          </w:p>
        </w:tc>
      </w:tr>
      <w:tr w:rsidR="007611E2" w14:paraId="20154337" w14:textId="77777777" w:rsidTr="007611E2">
        <w:tc>
          <w:tcPr>
            <w:tcW w:w="9062" w:type="dxa"/>
            <w:vAlign w:val="center"/>
          </w:tcPr>
          <w:p w14:paraId="0BB3C787" w14:textId="77777777" w:rsidR="007611E2" w:rsidRDefault="007611E2" w:rsidP="007611E2">
            <w:pPr>
              <w:pStyle w:val="Heading2"/>
              <w:outlineLvl w:val="1"/>
            </w:pPr>
            <w:r>
              <w:t>General Goal</w:t>
            </w:r>
          </w:p>
          <w:p w14:paraId="3C4C9730" w14:textId="3D3E05F4" w:rsidR="007611E2" w:rsidRPr="00082EEE" w:rsidRDefault="007611E2" w:rsidP="007611E2">
            <w:pPr>
              <w:rPr>
                <w:i/>
                <w:iCs/>
              </w:rPr>
            </w:pPr>
            <w:r>
              <w:rPr>
                <w:i/>
                <w:iCs/>
              </w:rPr>
              <w:t>Short statement describing the challenge and its goal.</w:t>
            </w:r>
          </w:p>
          <w:p w14:paraId="0B10D703" w14:textId="77777777" w:rsidR="007611E2" w:rsidRDefault="007611E2" w:rsidP="00145604">
            <w:pPr>
              <w:pStyle w:val="Heading1"/>
              <w:outlineLvl w:val="0"/>
            </w:pPr>
          </w:p>
        </w:tc>
      </w:tr>
      <w:tr w:rsidR="007611E2" w14:paraId="72292E50" w14:textId="77777777" w:rsidTr="007611E2">
        <w:tc>
          <w:tcPr>
            <w:tcW w:w="9062" w:type="dxa"/>
            <w:vAlign w:val="center"/>
          </w:tcPr>
          <w:p w14:paraId="6CB8C946" w14:textId="77777777" w:rsidR="007611E2" w:rsidRDefault="007611E2" w:rsidP="007611E2">
            <w:pPr>
              <w:pStyle w:val="Heading2"/>
              <w:outlineLvl w:val="1"/>
            </w:pPr>
            <w:r>
              <w:t>Learning Objectives</w:t>
            </w:r>
          </w:p>
          <w:p w14:paraId="2F5D3689" w14:textId="3FDDB47C" w:rsidR="007611E2" w:rsidRPr="00082EEE" w:rsidRDefault="007611E2" w:rsidP="007611E2">
            <w:pPr>
              <w:rPr>
                <w:i/>
                <w:iCs/>
              </w:rPr>
            </w:pPr>
            <w:r>
              <w:rPr>
                <w:i/>
                <w:iCs/>
              </w:rPr>
              <w:t>Listing of the learnng objectives covered by this challenge.</w:t>
            </w:r>
            <w:r w:rsidR="004B4F15">
              <w:rPr>
                <w:i/>
                <w:iCs/>
              </w:rPr>
              <w:t xml:space="preserve"> For the trainers should be included the reference numbers.</w:t>
            </w:r>
          </w:p>
          <w:p w14:paraId="133C096C" w14:textId="77777777" w:rsidR="007611E2" w:rsidRDefault="007611E2" w:rsidP="00145604">
            <w:pPr>
              <w:pStyle w:val="Heading1"/>
              <w:outlineLvl w:val="0"/>
            </w:pPr>
          </w:p>
          <w:p w14:paraId="6AC06680" w14:textId="40D70087" w:rsidR="007611E2" w:rsidRPr="007611E2" w:rsidRDefault="007611E2" w:rsidP="007611E2"/>
        </w:tc>
      </w:tr>
      <w:tr w:rsidR="007611E2" w14:paraId="0382AF59" w14:textId="77777777" w:rsidTr="007611E2">
        <w:tc>
          <w:tcPr>
            <w:tcW w:w="9062" w:type="dxa"/>
            <w:vAlign w:val="center"/>
          </w:tcPr>
          <w:p w14:paraId="66FFBE5B" w14:textId="77777777" w:rsidR="007611E2" w:rsidRDefault="007611E2" w:rsidP="007611E2">
            <w:pPr>
              <w:pStyle w:val="Heading2"/>
              <w:outlineLvl w:val="1"/>
            </w:pPr>
            <w:r>
              <w:t>Description</w:t>
            </w:r>
          </w:p>
          <w:p w14:paraId="55E61995" w14:textId="0393F9D5" w:rsidR="007611E2" w:rsidRPr="00082EEE" w:rsidRDefault="007611E2" w:rsidP="007611E2">
            <w:pPr>
              <w:rPr>
                <w:i/>
                <w:iCs/>
              </w:rPr>
            </w:pPr>
            <w:r>
              <w:rPr>
                <w:i/>
                <w:iCs/>
              </w:rPr>
              <w:t>Extended description of the challenge including the final expected result.</w:t>
            </w:r>
          </w:p>
          <w:p w14:paraId="61F4830C" w14:textId="77777777" w:rsidR="007611E2" w:rsidRDefault="007611E2" w:rsidP="00145604">
            <w:pPr>
              <w:pStyle w:val="Heading1"/>
              <w:outlineLvl w:val="0"/>
            </w:pPr>
          </w:p>
          <w:p w14:paraId="111C0611" w14:textId="77777777" w:rsidR="007611E2" w:rsidRDefault="007611E2" w:rsidP="007611E2"/>
          <w:p w14:paraId="4AF182EE" w14:textId="77777777" w:rsidR="007611E2" w:rsidRDefault="007611E2" w:rsidP="007611E2"/>
          <w:p w14:paraId="4F9EFC07" w14:textId="5B0008DA" w:rsidR="007611E2" w:rsidRDefault="007611E2" w:rsidP="007611E2"/>
          <w:p w14:paraId="2B606CF6" w14:textId="2D40E412" w:rsidR="007611E2" w:rsidRDefault="007611E2" w:rsidP="007611E2"/>
          <w:p w14:paraId="2D7A640D" w14:textId="77777777" w:rsidR="007611E2" w:rsidRDefault="007611E2" w:rsidP="007611E2"/>
          <w:p w14:paraId="669C31BD" w14:textId="77777777" w:rsidR="007611E2" w:rsidRDefault="007611E2" w:rsidP="007611E2"/>
          <w:p w14:paraId="077D5D61" w14:textId="77777777" w:rsidR="007611E2" w:rsidRDefault="007611E2" w:rsidP="007611E2"/>
          <w:p w14:paraId="30E2AFE5" w14:textId="112D074A" w:rsidR="007611E2" w:rsidRPr="007611E2" w:rsidRDefault="007611E2" w:rsidP="007611E2"/>
        </w:tc>
      </w:tr>
      <w:tr w:rsidR="007611E2" w14:paraId="1FD69696" w14:textId="77777777" w:rsidTr="007611E2">
        <w:tc>
          <w:tcPr>
            <w:tcW w:w="9062" w:type="dxa"/>
            <w:vAlign w:val="center"/>
          </w:tcPr>
          <w:p w14:paraId="3F1D1F9B" w14:textId="77777777" w:rsidR="007611E2" w:rsidRDefault="007611E2" w:rsidP="007611E2">
            <w:pPr>
              <w:pStyle w:val="Heading2"/>
              <w:outlineLvl w:val="1"/>
            </w:pPr>
            <w:r>
              <w:t>Instructions</w:t>
            </w:r>
          </w:p>
          <w:p w14:paraId="5B526455" w14:textId="737E4EDB" w:rsidR="007611E2" w:rsidRPr="00082EEE" w:rsidRDefault="004B4F15" w:rsidP="007611E2">
            <w:pPr>
              <w:rPr>
                <w:i/>
                <w:iCs/>
              </w:rPr>
            </w:pPr>
            <w:r>
              <w:rPr>
                <w:i/>
                <w:iCs/>
              </w:rPr>
              <w:t>Detailed description</w:t>
            </w:r>
            <w:r w:rsidR="007611E2">
              <w:rPr>
                <w:i/>
                <w:iCs/>
              </w:rPr>
              <w:t xml:space="preserve"> for the </w:t>
            </w:r>
            <w:r>
              <w:rPr>
                <w:i/>
                <w:iCs/>
              </w:rPr>
              <w:t>trainers</w:t>
            </w:r>
            <w:r w:rsidR="007611E2">
              <w:rPr>
                <w:i/>
                <w:iCs/>
              </w:rPr>
              <w:t xml:space="preserve"> on how to solve the challenge</w:t>
            </w:r>
            <w:r>
              <w:rPr>
                <w:i/>
                <w:iCs/>
              </w:rPr>
              <w:t xml:space="preserve"> and how to support the trainees.</w:t>
            </w:r>
          </w:p>
          <w:p w14:paraId="47E79D37" w14:textId="77777777" w:rsidR="007611E2" w:rsidRDefault="007611E2" w:rsidP="00145604">
            <w:pPr>
              <w:pStyle w:val="Heading1"/>
              <w:outlineLvl w:val="0"/>
            </w:pPr>
          </w:p>
          <w:p w14:paraId="42EC4726" w14:textId="77777777" w:rsidR="007611E2" w:rsidRDefault="007611E2" w:rsidP="007611E2"/>
          <w:p w14:paraId="176D3DF9" w14:textId="77777777" w:rsidR="007611E2" w:rsidRDefault="007611E2" w:rsidP="007611E2"/>
          <w:p w14:paraId="6A517FCC" w14:textId="77777777" w:rsidR="007611E2" w:rsidRDefault="007611E2" w:rsidP="007611E2"/>
          <w:p w14:paraId="25FCEC8A" w14:textId="77777777" w:rsidR="007611E2" w:rsidRDefault="007611E2" w:rsidP="007611E2"/>
          <w:p w14:paraId="478DA3ED" w14:textId="6CB2E4B5" w:rsidR="007611E2" w:rsidRPr="007611E2" w:rsidRDefault="007611E2" w:rsidP="007611E2"/>
        </w:tc>
      </w:tr>
      <w:tr w:rsidR="007611E2" w14:paraId="3D94AE69" w14:textId="77777777" w:rsidTr="007611E2">
        <w:tc>
          <w:tcPr>
            <w:tcW w:w="9062" w:type="dxa"/>
            <w:vAlign w:val="center"/>
          </w:tcPr>
          <w:p w14:paraId="1597FABA" w14:textId="77777777" w:rsidR="007611E2" w:rsidRDefault="007611E2" w:rsidP="007611E2">
            <w:pPr>
              <w:pStyle w:val="Heading2"/>
              <w:outlineLvl w:val="1"/>
            </w:pPr>
            <w:r>
              <w:t>Resources</w:t>
            </w:r>
          </w:p>
          <w:p w14:paraId="027A5FA8" w14:textId="3E70975B" w:rsidR="007611E2" w:rsidRDefault="007611E2" w:rsidP="007611E2">
            <w:pPr>
              <w:rPr>
                <w:i/>
                <w:iCs/>
              </w:rPr>
            </w:pPr>
            <w:r>
              <w:rPr>
                <w:i/>
                <w:iCs/>
              </w:rPr>
              <w:t>Resources that traine</w:t>
            </w:r>
            <w:r w:rsidR="004B4F15">
              <w:rPr>
                <w:i/>
                <w:iCs/>
              </w:rPr>
              <w:t>r</w:t>
            </w:r>
            <w:r>
              <w:rPr>
                <w:i/>
                <w:iCs/>
              </w:rPr>
              <w:t>s</w:t>
            </w:r>
            <w:r w:rsidR="004B4F15">
              <w:rPr>
                <w:i/>
                <w:iCs/>
              </w:rPr>
              <w:t xml:space="preserve"> might use to better understand the challenge or that they might consider giving to the students.</w:t>
            </w:r>
          </w:p>
          <w:p w14:paraId="27C403D4" w14:textId="77777777" w:rsidR="007611E2" w:rsidRDefault="007611E2" w:rsidP="007611E2">
            <w:pPr>
              <w:pStyle w:val="Heading2"/>
              <w:outlineLvl w:val="1"/>
            </w:pPr>
          </w:p>
          <w:p w14:paraId="538CFB72" w14:textId="77777777" w:rsidR="007611E2" w:rsidRDefault="007611E2" w:rsidP="007611E2"/>
          <w:p w14:paraId="5C2561A0" w14:textId="77777777" w:rsidR="007611E2" w:rsidRDefault="007611E2" w:rsidP="007611E2"/>
          <w:p w14:paraId="43A639B1" w14:textId="77777777" w:rsidR="007611E2" w:rsidRDefault="007611E2" w:rsidP="007611E2"/>
          <w:p w14:paraId="4A2D0E91" w14:textId="211F2A4B" w:rsidR="007611E2" w:rsidRPr="007611E2" w:rsidRDefault="007611E2" w:rsidP="007611E2"/>
        </w:tc>
      </w:tr>
      <w:tr w:rsidR="004B4F15" w14:paraId="6D0CD2BB" w14:textId="77777777" w:rsidTr="00E33A0C">
        <w:tc>
          <w:tcPr>
            <w:tcW w:w="9062" w:type="dxa"/>
            <w:vAlign w:val="center"/>
          </w:tcPr>
          <w:p w14:paraId="73AD883C" w14:textId="44F33B60" w:rsidR="004B4F15" w:rsidRDefault="004B4F15" w:rsidP="00E33A0C">
            <w:pPr>
              <w:pStyle w:val="Heading2"/>
              <w:outlineLvl w:val="1"/>
            </w:pPr>
            <w:r>
              <w:lastRenderedPageBreak/>
              <w:t>Early Finishers</w:t>
            </w:r>
          </w:p>
          <w:p w14:paraId="63506D1E" w14:textId="68EAD562" w:rsidR="004B4F15" w:rsidRDefault="004B4F15" w:rsidP="00E33A0C">
            <w:pPr>
              <w:rPr>
                <w:i/>
                <w:iCs/>
              </w:rPr>
            </w:pPr>
            <w:r>
              <w:rPr>
                <w:i/>
                <w:iCs/>
              </w:rPr>
              <w:t>Some potential variations of the challenge that might be used for adults that finish the challenge early.</w:t>
            </w:r>
          </w:p>
          <w:p w14:paraId="1F76F38A" w14:textId="77777777" w:rsidR="004B4F15" w:rsidRDefault="004B4F15" w:rsidP="00E33A0C">
            <w:pPr>
              <w:pStyle w:val="Heading2"/>
              <w:outlineLvl w:val="1"/>
            </w:pPr>
          </w:p>
          <w:p w14:paraId="3169AE3B" w14:textId="77777777" w:rsidR="004B4F15" w:rsidRDefault="004B4F15" w:rsidP="00E33A0C"/>
          <w:p w14:paraId="3E4DD0A5" w14:textId="77777777" w:rsidR="004B4F15" w:rsidRDefault="004B4F15" w:rsidP="00E33A0C"/>
          <w:p w14:paraId="4A4A2128" w14:textId="77777777" w:rsidR="004B4F15" w:rsidRDefault="004B4F15" w:rsidP="00E33A0C"/>
          <w:p w14:paraId="18E6E5DB" w14:textId="77777777" w:rsidR="004B4F15" w:rsidRPr="007611E2" w:rsidRDefault="004B4F15" w:rsidP="00E33A0C"/>
        </w:tc>
      </w:tr>
      <w:tr w:rsidR="004B4F15" w14:paraId="4D64B9A9" w14:textId="77777777" w:rsidTr="004B4F15">
        <w:tc>
          <w:tcPr>
            <w:tcW w:w="9062" w:type="dxa"/>
          </w:tcPr>
          <w:p w14:paraId="58E8953D" w14:textId="277A3750" w:rsidR="004B4F15" w:rsidRDefault="004B4F15" w:rsidP="00E33A0C">
            <w:pPr>
              <w:pStyle w:val="Heading2"/>
              <w:outlineLvl w:val="1"/>
            </w:pPr>
            <w:r>
              <w:t>Assessment</w:t>
            </w:r>
          </w:p>
          <w:p w14:paraId="6DB21CE6" w14:textId="3BD65859" w:rsidR="004B4F15" w:rsidRDefault="004B4F15" w:rsidP="00E33A0C">
            <w:pPr>
              <w:rPr>
                <w:i/>
                <w:iCs/>
              </w:rPr>
            </w:pPr>
            <w:r>
              <w:rPr>
                <w:i/>
                <w:iCs/>
              </w:rPr>
              <w:t xml:space="preserve">Some potential </w:t>
            </w:r>
            <w:r>
              <w:rPr>
                <w:i/>
                <w:iCs/>
              </w:rPr>
              <w:t>ways of assessing the challenge if the trainer wants.</w:t>
            </w:r>
          </w:p>
          <w:p w14:paraId="650B984B" w14:textId="77777777" w:rsidR="004B4F15" w:rsidRDefault="004B4F15" w:rsidP="00E33A0C">
            <w:pPr>
              <w:pStyle w:val="Heading2"/>
              <w:outlineLvl w:val="1"/>
            </w:pPr>
          </w:p>
          <w:p w14:paraId="08DE4F17" w14:textId="77777777" w:rsidR="004B4F15" w:rsidRDefault="004B4F15" w:rsidP="00E33A0C"/>
          <w:p w14:paraId="538CD0AA" w14:textId="77777777" w:rsidR="004B4F15" w:rsidRDefault="004B4F15" w:rsidP="00E33A0C"/>
          <w:p w14:paraId="5C2DE325" w14:textId="77777777" w:rsidR="004B4F15" w:rsidRDefault="004B4F15" w:rsidP="00E33A0C"/>
          <w:p w14:paraId="676FF707" w14:textId="77777777" w:rsidR="004B4F15" w:rsidRPr="007611E2" w:rsidRDefault="004B4F15" w:rsidP="00E33A0C"/>
        </w:tc>
      </w:tr>
    </w:tbl>
    <w:p w14:paraId="33C5BC05" w14:textId="77777777" w:rsidR="00ED1744" w:rsidRPr="00082EEE" w:rsidRDefault="00ED1744" w:rsidP="00082EEE">
      <w:pPr>
        <w:rPr>
          <w:i/>
          <w:iCs/>
        </w:rPr>
      </w:pPr>
    </w:p>
    <w:sectPr w:rsidR="00ED1744" w:rsidRPr="00082EEE" w:rsidSect="003A0A0A">
      <w:headerReference w:type="default" r:id="rId9"/>
      <w:footerReference w:type="even" r:id="rId10"/>
      <w:footerReference w:type="default" r:id="rId11"/>
      <w:pgSz w:w="11906" w:h="16838"/>
      <w:pgMar w:top="1417" w:right="1417" w:bottom="1417" w:left="1417" w:header="8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C73B4" w14:textId="77777777" w:rsidR="006D1DBB" w:rsidRDefault="006D1DBB" w:rsidP="00DC243D">
      <w:pPr>
        <w:spacing w:after="0" w:line="240" w:lineRule="auto"/>
      </w:pPr>
      <w:r>
        <w:separator/>
      </w:r>
    </w:p>
  </w:endnote>
  <w:endnote w:type="continuationSeparator" w:id="0">
    <w:p w14:paraId="441CF661" w14:textId="77777777" w:rsidR="006D1DBB" w:rsidRDefault="006D1DBB" w:rsidP="00DC2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A92BC" w14:textId="77777777" w:rsidR="00855081" w:rsidRDefault="00855081" w:rsidP="003A0A0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6C1EE8" w14:textId="77777777" w:rsidR="00855081" w:rsidRDefault="00855081" w:rsidP="003A0A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E2AD8" w14:textId="02B6D468" w:rsidR="003A0A0A" w:rsidRPr="003A0A0A" w:rsidRDefault="00145604" w:rsidP="003A0A0A">
    <w:pPr>
      <w:spacing w:after="0" w:line="240" w:lineRule="auto"/>
      <w:ind w:right="360"/>
      <w:jc w:val="center"/>
      <w:rPr>
        <w:rFonts w:eastAsia="Times New Roman" w:cs="Times New Roman"/>
        <w:sz w:val="18"/>
        <w:szCs w:val="18"/>
        <w:lang w:val="en-GB" w:eastAsia="en-GB"/>
      </w:rPr>
    </w:pPr>
    <w:r w:rsidRPr="00145604">
      <w:rPr>
        <w:rFonts w:ascii="Helvetica" w:eastAsia="Times New Roman" w:hAnsi="Helvetica" w:cs="Times New Roman"/>
        <w:noProof/>
        <w:color w:val="464646"/>
        <w:sz w:val="29"/>
        <w:szCs w:val="29"/>
        <w:lang w:val="en-GB" w:eastAsia="en-GB"/>
      </w:rPr>
      <w:drawing>
        <wp:anchor distT="0" distB="0" distL="114300" distR="114300" simplePos="0" relativeHeight="251662336" behindDoc="0" locked="0" layoutInCell="1" hidden="0" allowOverlap="1" wp14:anchorId="6080CD7F" wp14:editId="053C17A5">
          <wp:simplePos x="0" y="0"/>
          <wp:positionH relativeFrom="column">
            <wp:posOffset>1576070</wp:posOffset>
          </wp:positionH>
          <wp:positionV relativeFrom="paragraph">
            <wp:posOffset>193675</wp:posOffset>
          </wp:positionV>
          <wp:extent cx="2160905" cy="466725"/>
          <wp:effectExtent l="0" t="0" r="0" b="0"/>
          <wp:wrapNone/>
          <wp:docPr id="223" name="image6.png" descr="A screenshot of a computer&#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223" name="image6.png" descr="A screenshot of a computer&#10;&#10;Description automatically generated with low confidence"/>
                  <pic:cNvPicPr preferRelativeResize="0"/>
                </pic:nvPicPr>
                <pic:blipFill>
                  <a:blip r:embed="rId1"/>
                  <a:srcRect/>
                  <a:stretch>
                    <a:fillRect/>
                  </a:stretch>
                </pic:blipFill>
                <pic:spPr>
                  <a:xfrm>
                    <a:off x="0" y="0"/>
                    <a:ext cx="2160905" cy="466725"/>
                  </a:xfrm>
                  <a:prstGeom prst="rect">
                    <a:avLst/>
                  </a:prstGeom>
                  <a:ln/>
                </pic:spPr>
              </pic:pic>
            </a:graphicData>
          </a:graphic>
        </wp:anchor>
      </w:drawing>
    </w:r>
    <w:r w:rsidRPr="00145604">
      <w:rPr>
        <w:rFonts w:ascii="Helvetica" w:eastAsia="Times New Roman" w:hAnsi="Helvetica" w:cs="Times New Roman"/>
        <w:noProof/>
        <w:color w:val="464646"/>
        <w:sz w:val="29"/>
        <w:szCs w:val="29"/>
        <w:lang w:val="en-GB" w:eastAsia="en-GB"/>
      </w:rPr>
      <mc:AlternateContent>
        <mc:Choice Requires="wps">
          <w:drawing>
            <wp:anchor distT="45720" distB="45720" distL="114300" distR="114300" simplePos="0" relativeHeight="251663360" behindDoc="0" locked="0" layoutInCell="1" hidden="0" allowOverlap="1" wp14:anchorId="04C8CAE7" wp14:editId="4502B4B8">
              <wp:simplePos x="0" y="0"/>
              <wp:positionH relativeFrom="column">
                <wp:posOffset>3812540</wp:posOffset>
              </wp:positionH>
              <wp:positionV relativeFrom="paragraph">
                <wp:posOffset>136208</wp:posOffset>
              </wp:positionV>
              <wp:extent cx="2447925" cy="59118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0" y="0"/>
                        <a:ext cx="2447925" cy="591185"/>
                      </a:xfrm>
                      <a:prstGeom prst="rect">
                        <a:avLst/>
                      </a:prstGeom>
                      <a:solidFill>
                        <a:srgbClr val="FFFFFF"/>
                      </a:solidFill>
                      <a:ln>
                        <a:noFill/>
                      </a:ln>
                    </wps:spPr>
                    <wps:txbx>
                      <w:txbxContent>
                        <w:p w14:paraId="1D175253" w14:textId="77777777" w:rsidR="00145604" w:rsidRDefault="00145604" w:rsidP="00145604">
                          <w:pPr>
                            <w:textDirection w:val="btLr"/>
                          </w:pPr>
                          <w:r>
                            <w:rPr>
                              <w:rFonts w:ascii="Arial" w:eastAsia="Arial" w:hAnsi="Arial" w:cs="Arial"/>
                              <w:color w:val="000000"/>
                              <w:sz w:val="12"/>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spcFirstLastPara="1" wrap="square" lIns="91425" tIns="45700" rIns="91425" bIns="45700" anchor="ctr" anchorCtr="0">
                      <a:noAutofit/>
                    </wps:bodyPr>
                  </wps:wsp>
                </a:graphicData>
              </a:graphic>
            </wp:anchor>
          </w:drawing>
        </mc:Choice>
        <mc:Fallback>
          <w:pict>
            <v:rect w14:anchorId="04C8CAE7" id="Rectangle 220" o:spid="_x0000_s1027" style="position:absolute;left:0;text-align:left;margin-left:300.2pt;margin-top:10.75pt;width:192.75pt;height:46.55pt;z-index:251663360;visibility:visible;mso-wrap-style:square;mso-wrap-distance-left:9pt;mso-wrap-distance-top:3.6pt;mso-wrap-distance-right:9pt;mso-wrap-distance-bottom:3.6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" stroked="f">
              <v:textbox inset="2.53958mm,1.2694mm,2.53958mm,1.2694mm">
                <w:txbxContent>
                  <w:p w14:paraId="1D175253" w14:textId="77777777" w:rsidR="00145604" w:rsidRDefault="00145604" w:rsidP="00145604">
                    <w:pPr>
                      <w:textDirection w:val="btLr"/>
                    </w:pPr>
                    <w:r>
                      <w:rPr>
                        <w:rFonts w:ascii="Arial" w:eastAsia="Arial" w:hAnsi="Arial" w:cs="Arial"/>
                        <w:color w:val="000000"/>
                        <w:sz w:val="12"/>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v:textbox>
              <w10:wrap type="square"/>
            </v:rect>
          </w:pict>
        </mc:Fallback>
      </mc:AlternateContent>
    </w:r>
    <w:r w:rsidR="003A0A0A" w:rsidRPr="003A0A0A">
      <w:rPr>
        <w:rFonts w:ascii="Helvetica" w:eastAsia="Times New Roman" w:hAnsi="Helvetica" w:cs="Times New Roman"/>
        <w:color w:val="464646"/>
        <w:sz w:val="29"/>
        <w:szCs w:val="29"/>
        <w:lang w:val="en-GB" w:eastAsia="en-GB"/>
      </w:rPr>
      <w:br/>
    </w:r>
  </w:p>
  <w:p w14:paraId="6E44D4E4" w14:textId="77777777" w:rsidR="00855081" w:rsidRPr="003A0A0A" w:rsidRDefault="00855081" w:rsidP="003A0A0A">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4F010" w14:textId="77777777" w:rsidR="006D1DBB" w:rsidRDefault="006D1DBB" w:rsidP="00DC243D">
      <w:pPr>
        <w:spacing w:after="0" w:line="240" w:lineRule="auto"/>
      </w:pPr>
      <w:r>
        <w:separator/>
      </w:r>
    </w:p>
  </w:footnote>
  <w:footnote w:type="continuationSeparator" w:id="0">
    <w:p w14:paraId="26D71FF6" w14:textId="77777777" w:rsidR="006D1DBB" w:rsidRDefault="006D1DBB" w:rsidP="00DC24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71EF2" w14:textId="55B77E5F" w:rsidR="00DC243D" w:rsidRDefault="00145604" w:rsidP="00145604">
    <w:pPr>
      <w:pStyle w:val="Header"/>
      <w:tabs>
        <w:tab w:val="left" w:pos="8085"/>
      </w:tabs>
      <w:rPr>
        <w:sz w:val="21"/>
      </w:rPr>
    </w:pPr>
    <w:r>
      <w:rPr>
        <w:noProof/>
      </w:rPr>
      <mc:AlternateContent>
        <mc:Choice Requires="wps">
          <w:drawing>
            <wp:anchor distT="45720" distB="45720" distL="114300" distR="114300" simplePos="0" relativeHeight="251660288" behindDoc="0" locked="0" layoutInCell="1" hidden="0" allowOverlap="1" wp14:anchorId="454FADF9" wp14:editId="36B0686E">
              <wp:simplePos x="0" y="0"/>
              <wp:positionH relativeFrom="column">
                <wp:posOffset>4510088</wp:posOffset>
              </wp:positionH>
              <wp:positionV relativeFrom="paragraph">
                <wp:posOffset>-320675</wp:posOffset>
              </wp:positionV>
              <wp:extent cx="2057400" cy="604520"/>
              <wp:effectExtent l="0" t="0" r="0" b="508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0" y="0"/>
                        <a:ext cx="2057400" cy="604520"/>
                      </a:xfrm>
                      <a:prstGeom prst="rect">
                        <a:avLst/>
                      </a:prstGeom>
                      <a:solidFill>
                        <a:srgbClr val="FFFFFF"/>
                      </a:solidFill>
                      <a:ln>
                        <a:noFill/>
                      </a:ln>
                    </wps:spPr>
                    <wps:txbx>
                      <w:txbxContent>
                        <w:p w14:paraId="38EE81D0" w14:textId="77777777" w:rsidR="00145604" w:rsidRDefault="00145604" w:rsidP="00145604">
                          <w:pPr>
                            <w:spacing w:after="0" w:line="240" w:lineRule="auto"/>
                            <w:textDirection w:val="btLr"/>
                          </w:pPr>
                          <w:r>
                            <w:rPr>
                              <w:rFonts w:ascii="Arial" w:eastAsia="Arial" w:hAnsi="Arial" w:cs="Arial"/>
                              <w:color w:val="000000"/>
                              <w:sz w:val="14"/>
                            </w:rPr>
                            <w:t>Developing the Creativity of Older Adults through Coding – SILVERCODERS</w:t>
                          </w:r>
                        </w:p>
                        <w:p w14:paraId="30F6DE95" w14:textId="77777777" w:rsidR="00145604" w:rsidRDefault="00145604" w:rsidP="00145604">
                          <w:pPr>
                            <w:spacing w:after="0" w:line="240" w:lineRule="auto"/>
                            <w:textDirection w:val="btLr"/>
                          </w:pPr>
                        </w:p>
                        <w:p w14:paraId="09C5C1B0" w14:textId="77777777" w:rsidR="00145604" w:rsidRPr="00AF3974" w:rsidRDefault="00145604" w:rsidP="00145604">
                          <w:pPr>
                            <w:spacing w:after="0" w:line="240" w:lineRule="auto"/>
                            <w:textDirection w:val="btLr"/>
                            <w:rPr>
                              <w:lang w:val="pt-PT"/>
                            </w:rPr>
                          </w:pPr>
                          <w:r w:rsidRPr="00AF3974">
                            <w:rPr>
                              <w:rFonts w:ascii="Arial" w:eastAsia="Arial" w:hAnsi="Arial" w:cs="Arial"/>
                              <w:color w:val="000000"/>
                              <w:sz w:val="14"/>
                              <w:lang w:val="pt-PT"/>
                            </w:rPr>
                            <w:t xml:space="preserve">Project Nr: 2020-1-SE01-KA227-ADU-092582 </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54FADF9" id="Rectangle 222" o:spid="_x0000_s1026" style="position:absolute;margin-left:355.15pt;margin-top:-25.25pt;width:162pt;height:47.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" stroked="f">
              <v:textbox inset="2.53958mm,1.2694mm,2.53958mm,1.2694mm">
                <w:txbxContent>
                  <w:p w14:paraId="38EE81D0" w14:textId="77777777" w:rsidR="00145604" w:rsidRDefault="00145604" w:rsidP="00145604">
                    <w:pPr>
                      <w:spacing w:after="0" w:line="240" w:lineRule="auto"/>
                      <w:textDirection w:val="btLr"/>
                    </w:pPr>
                    <w:r>
                      <w:rPr>
                        <w:rFonts w:ascii="Arial" w:eastAsia="Arial" w:hAnsi="Arial" w:cs="Arial"/>
                        <w:color w:val="000000"/>
                        <w:sz w:val="14"/>
                      </w:rPr>
                      <w:t>Developing the Creativity of Older Adults through Coding – SILVERCODERS</w:t>
                    </w:r>
                  </w:p>
                  <w:p w14:paraId="30F6DE95" w14:textId="77777777" w:rsidR="00145604" w:rsidRDefault="00145604" w:rsidP="00145604">
                    <w:pPr>
                      <w:spacing w:after="0" w:line="240" w:lineRule="auto"/>
                      <w:textDirection w:val="btLr"/>
                    </w:pPr>
                  </w:p>
                  <w:p w14:paraId="09C5C1B0" w14:textId="77777777" w:rsidR="00145604" w:rsidRPr="00AF3974" w:rsidRDefault="00145604" w:rsidP="00145604">
                    <w:pPr>
                      <w:spacing w:after="0" w:line="240" w:lineRule="auto"/>
                      <w:textDirection w:val="btLr"/>
                      <w:rPr>
                        <w:lang w:val="pt-PT"/>
                      </w:rPr>
                    </w:pPr>
                    <w:r w:rsidRPr="00AF3974">
                      <w:rPr>
                        <w:rFonts w:ascii="Arial" w:eastAsia="Arial" w:hAnsi="Arial" w:cs="Arial"/>
                        <w:color w:val="000000"/>
                        <w:sz w:val="14"/>
                        <w:lang w:val="pt-PT"/>
                      </w:rPr>
                      <w:t xml:space="preserve">Project Nr: 2020-1-SE01-KA227-ADU-092582 </w:t>
                    </w:r>
                  </w:p>
                </w:txbxContent>
              </v:textbox>
              <w10:wrap type="square"/>
            </v:rect>
          </w:pict>
        </mc:Fallback>
      </mc:AlternateContent>
    </w:r>
    <w:r>
      <w:rPr>
        <w:noProof/>
        <w:sz w:val="21"/>
      </w:rPr>
      <w:drawing>
        <wp:anchor distT="0" distB="0" distL="114300" distR="114300" simplePos="0" relativeHeight="251658240" behindDoc="0" locked="0" layoutInCell="1" allowOverlap="1" wp14:anchorId="2328EBDD" wp14:editId="49DB4D69">
          <wp:simplePos x="0" y="0"/>
          <wp:positionH relativeFrom="column">
            <wp:posOffset>2386013</wp:posOffset>
          </wp:positionH>
          <wp:positionV relativeFrom="paragraph">
            <wp:posOffset>-534353</wp:posOffset>
          </wp:positionV>
          <wp:extent cx="1980510" cy="790575"/>
          <wp:effectExtent l="0" t="0" r="127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0510" cy="790575"/>
                  </a:xfrm>
                  <a:prstGeom prst="rect">
                    <a:avLst/>
                  </a:prstGeom>
                  <a:noFill/>
                </pic:spPr>
              </pic:pic>
            </a:graphicData>
          </a:graphic>
        </wp:anchor>
      </w:drawing>
    </w:r>
    <w:r w:rsidR="00DC243D">
      <w:rPr>
        <w:sz w:val="21"/>
      </w:rPr>
      <w:tab/>
    </w:r>
    <w:r w:rsidR="00DC243D">
      <w:rPr>
        <w:sz w:val="21"/>
      </w:rPr>
      <w:tab/>
    </w:r>
    <w:r>
      <w:rPr>
        <w:sz w:val="21"/>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61E"/>
    <w:rsid w:val="00082EEE"/>
    <w:rsid w:val="00084FC1"/>
    <w:rsid w:val="0012419F"/>
    <w:rsid w:val="00145604"/>
    <w:rsid w:val="001C0DE1"/>
    <w:rsid w:val="001D7511"/>
    <w:rsid w:val="002715BD"/>
    <w:rsid w:val="003A0A0A"/>
    <w:rsid w:val="004B4F15"/>
    <w:rsid w:val="00565330"/>
    <w:rsid w:val="00690892"/>
    <w:rsid w:val="006D1DBB"/>
    <w:rsid w:val="006E6142"/>
    <w:rsid w:val="00741D7F"/>
    <w:rsid w:val="007611E2"/>
    <w:rsid w:val="007F461E"/>
    <w:rsid w:val="00847CC3"/>
    <w:rsid w:val="00855081"/>
    <w:rsid w:val="008C049D"/>
    <w:rsid w:val="009A0AD9"/>
    <w:rsid w:val="00A309C5"/>
    <w:rsid w:val="00AF378C"/>
    <w:rsid w:val="00B767D6"/>
    <w:rsid w:val="00BE2203"/>
    <w:rsid w:val="00C36E5D"/>
    <w:rsid w:val="00C4157F"/>
    <w:rsid w:val="00CF43A1"/>
    <w:rsid w:val="00DC243D"/>
    <w:rsid w:val="00E41AEE"/>
    <w:rsid w:val="00ED1744"/>
    <w:rsid w:val="00EF472F"/>
    <w:rsid w:val="00F03B7A"/>
    <w:rsid w:val="00F242A4"/>
    <w:rsid w:val="00F375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9F18F6"/>
  <w15:chartTrackingRefBased/>
  <w15:docId w15:val="{0CADBC4E-EF7D-4AB8-8A34-20F4AD489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611E2"/>
    <w:pPr>
      <w:keepNext/>
      <w:keepLines/>
      <w:spacing w:before="240" w:after="0"/>
      <w:outlineLvl w:val="0"/>
    </w:pPr>
    <w:rPr>
      <w:rFonts w:asciiTheme="majorHAnsi" w:eastAsiaTheme="majorEastAsia" w:hAnsiTheme="majorHAnsi" w:cstheme="majorBidi"/>
      <w:b/>
      <w:bCs/>
      <w:color w:val="FFFFFF" w:themeColor="background1"/>
      <w:sz w:val="32"/>
      <w:szCs w:val="32"/>
    </w:rPr>
  </w:style>
  <w:style w:type="paragraph" w:styleId="Heading2">
    <w:name w:val="heading 2"/>
    <w:basedOn w:val="Normal"/>
    <w:next w:val="Normal"/>
    <w:link w:val="Heading2Char"/>
    <w:uiPriority w:val="9"/>
    <w:unhideWhenUsed/>
    <w:qFormat/>
    <w:rsid w:val="001456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11E2"/>
    <w:rPr>
      <w:rFonts w:asciiTheme="majorHAnsi" w:eastAsiaTheme="majorEastAsia" w:hAnsiTheme="majorHAnsi" w:cstheme="majorBidi"/>
      <w:b/>
      <w:bCs/>
      <w:color w:val="FFFFFF" w:themeColor="background1"/>
      <w:sz w:val="32"/>
      <w:szCs w:val="32"/>
    </w:rPr>
  </w:style>
  <w:style w:type="paragraph" w:styleId="Header">
    <w:name w:val="header"/>
    <w:basedOn w:val="Normal"/>
    <w:link w:val="HeaderChar"/>
    <w:uiPriority w:val="99"/>
    <w:unhideWhenUsed/>
    <w:rsid w:val="00DC24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243D"/>
  </w:style>
  <w:style w:type="paragraph" w:styleId="Footer">
    <w:name w:val="footer"/>
    <w:basedOn w:val="Normal"/>
    <w:link w:val="FooterChar"/>
    <w:uiPriority w:val="99"/>
    <w:unhideWhenUsed/>
    <w:rsid w:val="00DC24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243D"/>
  </w:style>
  <w:style w:type="character" w:styleId="PageNumber">
    <w:name w:val="page number"/>
    <w:basedOn w:val="DefaultParagraphFont"/>
    <w:uiPriority w:val="99"/>
    <w:semiHidden/>
    <w:unhideWhenUsed/>
    <w:rsid w:val="00855081"/>
  </w:style>
  <w:style w:type="character" w:styleId="Hyperlink">
    <w:name w:val="Hyperlink"/>
    <w:basedOn w:val="DefaultParagraphFont"/>
    <w:uiPriority w:val="99"/>
    <w:semiHidden/>
    <w:unhideWhenUsed/>
    <w:rsid w:val="003A0A0A"/>
    <w:rPr>
      <w:color w:val="0000FF"/>
      <w:u w:val="single"/>
    </w:rPr>
  </w:style>
  <w:style w:type="character" w:customStyle="1" w:styleId="Heading2Char">
    <w:name w:val="Heading 2 Char"/>
    <w:basedOn w:val="DefaultParagraphFont"/>
    <w:link w:val="Heading2"/>
    <w:uiPriority w:val="9"/>
    <w:rsid w:val="00145604"/>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761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2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F768F7B6838D247B1714025F19CDCD2" ma:contentTypeVersion="11" ma:contentTypeDescription="Create a new document." ma:contentTypeScope="" ma:versionID="70fad43c145c82f4ce02e1ff9d03f166">
  <xsd:schema xmlns:xsd="http://www.w3.org/2001/XMLSchema" xmlns:xs="http://www.w3.org/2001/XMLSchema" xmlns:p="http://schemas.microsoft.com/office/2006/metadata/properties" xmlns:ns3="7fc07d9a-cbf3-40ac-b799-958299fed143" xmlns:ns4="af59cbbb-ea4f-4079-86ab-3b7fc04f43f9" targetNamespace="http://schemas.microsoft.com/office/2006/metadata/properties" ma:root="true" ma:fieldsID="a358781abaaa110d0a2e05141f598228" ns3:_="" ns4:_="">
    <xsd:import namespace="7fc07d9a-cbf3-40ac-b799-958299fed143"/>
    <xsd:import namespace="af59cbbb-ea4f-4079-86ab-3b7fc04f43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c07d9a-cbf3-40ac-b799-958299fed1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59cbbb-ea4f-4079-86ab-3b7fc04f43f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11ABC5-E2D6-4A0D-ABCB-57A063D74473}">
  <ds:schemaRefs>
    <ds:schemaRef ds:uri="http://schemas.microsoft.com/sharepoint/v3/contenttype/forms"/>
  </ds:schemaRefs>
</ds:datastoreItem>
</file>

<file path=customXml/itemProps2.xml><?xml version="1.0" encoding="utf-8"?>
<ds:datastoreItem xmlns:ds="http://schemas.openxmlformats.org/officeDocument/2006/customXml" ds:itemID="{A53879FD-8CCD-4A9F-BB24-8F5328DF0E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CC093F1-0DA7-47FB-95C6-3ED58EC0C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c07d9a-cbf3-40ac-b799-958299fed143"/>
    <ds:schemaRef ds:uri="af59cbbb-ea4f-4079-86ab-3b7fc04f43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2</Pages>
  <Words>125</Words>
  <Characters>680</Characters>
  <Application>Microsoft Office Word</Application>
  <DocSecurity>0</DocSecurity>
  <Lines>5</Lines>
  <Paragraphs>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Cerar, Špela</dc:creator>
  <cp:keywords/>
  <dc:description/>
  <cp:lastModifiedBy>Carlos</cp:lastModifiedBy>
  <cp:revision>19</cp:revision>
  <dcterms:created xsi:type="dcterms:W3CDTF">2019-12-04T09:39:00Z</dcterms:created>
  <dcterms:modified xsi:type="dcterms:W3CDTF">2021-11-24T18:09:00Z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